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leczyć ból kręgosłupa lędźwiowego?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Ból kręgosłupa lędźwiowego to jedno z wielu schorzeń kręgosłupa. Przyczyny tego stanu są różne, na szczęście istnieją sprawdzone rozwiązania, które pomogą się z nim uporać. Poznaj najważniejsze metody walki z bólem lędźwi.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Ból kręgosłupa lędźwiowego- jak sobie z nim poradzić?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Dolegliwości związane z bólami pleców nigdy nie powinny być bagatelizowane. Przewlekły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ból kręgosłupa lędźwiowego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mieć wiele negatywnych konsekwencji dla zdrowia i komfortu życia, więc działania związane z jego eliminacją są konieczne. Czy wiesz, jakie kroki należy podjąć, by utrzymać lędźwie w dobrej kondycji? Poniższy artykuł pomoże Ci pozbyć się dokuczliwego bólu.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39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Sposoby na ból kręgosłupa lędźwiowego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niektórych przypadkach wystarczy podjąć się kilkumiesięcznej rehabilitacji pod okiem specjalisty lub regularnego wykonywania odpowiednich ćwiczeń, by </w:t>
      </w:r>
      <w:r>
        <w:rPr>
          <w:rFonts w:ascii="calibri" w:hAnsi="calibri" w:eastAsia="calibri" w:cs="calibri"/>
          <w:sz w:val="24"/>
          <w:szCs w:val="24"/>
          <w:b/>
        </w:rPr>
        <w:t xml:space="preserve">ból kręgosłupa lędźwiowego</w:t>
      </w:r>
      <w:r>
        <w:rPr>
          <w:rFonts w:ascii="calibri" w:hAnsi="calibri" w:eastAsia="calibri" w:cs="calibri"/>
          <w:sz w:val="24"/>
          <w:szCs w:val="24"/>
        </w:rPr>
        <w:t xml:space="preserve"> został zażegnany. Ćwiczenia te możesz wykonywać samodzielnie w domu przez około 20 minut dziennie, jeżeli masz pewność, które z nich przyniosą pożądane rezultaty. Poniżej przedstawiamy kilka z nich: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Koci grzbiet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Rozciąganie kręgosłupa w klęku podpartym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Syrenka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Rozciąganie pleców na leżąco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Dokładne instrukcje i opisy zasad wymienionych ćwiczeń znajdziesz na blogu naszej strony internetowej.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700px; height:39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należy zgłosić się do lekarza?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Zwykłe ćwiczenia mogą jednak nie być wystarczająco skuteczne, jeśli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ból kręgosłupa lędźwiowego</w:t>
      </w:r>
      <w:r>
        <w:rPr>
          <w:rFonts w:ascii="calibri" w:hAnsi="calibri" w:eastAsia="calibri" w:cs="calibri"/>
          <w:sz w:val="24"/>
          <w:szCs w:val="24"/>
        </w:rPr>
        <w:t xml:space="preserve"> ma charakter ostry i przewlekły. W takim przypadku warto zgłosić się do odpowiedniego lekarza. Jest nim ortopeda, który będzie w stanie zdiagnozować przyczyny schorzeń i wdrożyć odpowiednie metody leczenia. W skrajnych przypadkach należy przygotować się do leczenia farmakologicznego, a nawet wstawienia się operację. Konsultacja z lekarzem pozwoli ustalić najlepszą drogę pozbycia się schorzeń.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ormgl.pl/bol-kregoslupa-ledzwiowego-przyczyny-cwiczenia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2026-08-26T08:29:08+02:00</dcterms:created>
  <dcterms:modified xsi:type="dcterms:W3CDTF">2026-08-26T08:29:08+02:00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